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D" w:rsidRPr="00D3319C" w:rsidRDefault="0017516D" w:rsidP="001E727F">
      <w:pPr>
        <w:tabs>
          <w:tab w:val="left" w:pos="709"/>
          <w:tab w:val="left" w:pos="1701"/>
          <w:tab w:val="left" w:pos="3969"/>
          <w:tab w:val="left" w:pos="6237"/>
        </w:tabs>
        <w:rPr>
          <w:b/>
          <w:sz w:val="24"/>
          <w:szCs w:val="24"/>
        </w:rPr>
      </w:pPr>
    </w:p>
    <w:p w:rsidR="007B5F3E" w:rsidRPr="00033876" w:rsidRDefault="0089049E" w:rsidP="00C26387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D3319C" w:rsidRPr="00033876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553FD5" w:rsidRPr="00033876">
        <w:rPr>
          <w:rFonts w:asciiTheme="minorHAnsi" w:hAnsiTheme="minorHAnsi"/>
          <w:b/>
          <w:sz w:val="24"/>
          <w:szCs w:val="24"/>
        </w:rPr>
        <w:tab/>
      </w:r>
    </w:p>
    <w:p w:rsidR="00F035F6" w:rsidRDefault="00F035F6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</w:t>
      </w:r>
      <w:r w:rsidRPr="004D1446">
        <w:rPr>
          <w:b w:val="0"/>
          <w:bCs/>
          <w:color w:val="004E6F"/>
          <w:sz w:val="40"/>
          <w:szCs w:val="40"/>
          <w:u w:val="single"/>
        </w:rPr>
        <w:t xml:space="preserve"> parlament</w:t>
      </w:r>
      <w:r w:rsidRPr="004D1446">
        <w:rPr>
          <w:b w:val="0"/>
          <w:bCs/>
          <w:color w:val="004E6F"/>
          <w:sz w:val="40"/>
          <w:szCs w:val="40"/>
          <w:u w:val="single"/>
        </w:rPr>
        <w:t>u</w:t>
      </w:r>
    </w:p>
    <w:p w:rsidR="004D1446" w:rsidRDefault="004D1446" w:rsidP="004D1446"/>
    <w:p w:rsidR="004D1446" w:rsidRDefault="004D1446" w:rsidP="004D1446">
      <w:pPr>
        <w:jc w:val="center"/>
        <w:rPr>
          <w:sz w:val="24"/>
          <w:szCs w:val="24"/>
        </w:rPr>
      </w:pPr>
      <w:r w:rsidRPr="004D1446">
        <w:rPr>
          <w:sz w:val="24"/>
          <w:szCs w:val="24"/>
        </w:rPr>
        <w:t>ze dne 3. prosince 2019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 w:rsidRPr="00235E4A">
        <w:rPr>
          <w:rFonts w:ascii="open_sansregular" w:hAnsi="open_sansregular"/>
          <w:color w:val="3F3F3F"/>
          <w:sz w:val="23"/>
          <w:szCs w:val="23"/>
        </w:rPr>
        <w:t xml:space="preserve">žáci z 9. ročníku chtějí </w:t>
      </w:r>
      <w:r>
        <w:rPr>
          <w:rFonts w:ascii="open_sansregular" w:hAnsi="open_sansregular"/>
          <w:color w:val="3F3F3F"/>
          <w:sz w:val="23"/>
          <w:szCs w:val="23"/>
        </w:rPr>
        <w:t xml:space="preserve">v rámci tradice školy, </w:t>
      </w:r>
      <w:r w:rsidRPr="00235E4A">
        <w:rPr>
          <w:rFonts w:ascii="open_sansregular" w:hAnsi="open_sansregular"/>
          <w:color w:val="3F3F3F"/>
          <w:sz w:val="23"/>
          <w:szCs w:val="23"/>
        </w:rPr>
        <w:t>připravit pro třídy I. i II. stupně Mikuláše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po třech měsících školy je zřejmá velká absence ve školní docházce některých žáků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dbát o pořádek na toaletách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přestávky využívat především k přípravě na další vyučovací hodinu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11. 12. se bude konat zpívání v Krpech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17. 12. zpívání v kostele v Dolním Slivně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19. 12. budou v rámci výuky probíhat v dopoledních hodinách vánoční dílny pod vedením třídních učitelů a odpoledne kino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20. 12. v poslední výukový den před vánočními svátky budou třídní učitelé ve svých třídách realizovat vánoční besídku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21. 12. –</w:t>
      </w:r>
      <w:r w:rsidR="008017E1">
        <w:rPr>
          <w:rFonts w:ascii="open_sansregular" w:hAnsi="open_sansregular"/>
          <w:color w:val="3F3F3F"/>
          <w:sz w:val="23"/>
          <w:szCs w:val="23"/>
        </w:rPr>
        <w:t xml:space="preserve"> 5</w:t>
      </w:r>
      <w:r>
        <w:rPr>
          <w:rFonts w:ascii="open_sansregular" w:hAnsi="open_sansregular"/>
          <w:color w:val="3F3F3F"/>
          <w:sz w:val="23"/>
          <w:szCs w:val="23"/>
        </w:rPr>
        <w:t xml:space="preserve">. 1. 2020 vánoční prázdniny </w:t>
      </w:r>
    </w:p>
    <w:p w:rsidR="008017E1" w:rsidRDefault="00235E4A" w:rsidP="008017E1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 xml:space="preserve">4.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vytváření pozitivního klimatu školy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</w:t>
      </w:r>
    </w:p>
    <w:p w:rsidR="008017E1" w:rsidRPr="008017E1" w:rsidRDefault="008017E1" w:rsidP="008017E1">
      <w:pPr>
        <w:pStyle w:val="Odstavecseseznamem"/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 w:rsidRPr="008017E1">
        <w:rPr>
          <w:rFonts w:ascii="open_sansregular" w:hAnsi="open_sansregular"/>
          <w:color w:val="3F3F3F"/>
          <w:sz w:val="23"/>
          <w:szCs w:val="23"/>
        </w:rPr>
        <w:t>pozvání nového ZŘŠ p. Mgr. Jiřího Fuchse a volná diskuze</w:t>
      </w:r>
      <w:bookmarkStart w:id="0" w:name="_GoBack"/>
      <w:bookmarkEnd w:id="0"/>
    </w:p>
    <w:sectPr w:rsidR="008017E1" w:rsidRPr="008017E1" w:rsidSect="00A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30" w:rsidRDefault="00E73A30" w:rsidP="00E97070">
      <w:r>
        <w:separator/>
      </w:r>
    </w:p>
  </w:endnote>
  <w:endnote w:type="continuationSeparator" w:id="0">
    <w:p w:rsidR="00E73A30" w:rsidRDefault="00E73A30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30" w:rsidRDefault="00E73A30" w:rsidP="00E97070">
      <w:r>
        <w:separator/>
      </w:r>
    </w:p>
  </w:footnote>
  <w:footnote w:type="continuationSeparator" w:id="0">
    <w:p w:rsidR="00E73A30" w:rsidRDefault="00E73A30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DE1"/>
    <w:multiLevelType w:val="hybridMultilevel"/>
    <w:tmpl w:val="E26C05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D0F98"/>
    <w:rsid w:val="004D1446"/>
    <w:rsid w:val="004D1A3F"/>
    <w:rsid w:val="00523B6C"/>
    <w:rsid w:val="00524185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C095A"/>
    <w:rsid w:val="006C20BA"/>
    <w:rsid w:val="006C28CD"/>
    <w:rsid w:val="006C2DE0"/>
    <w:rsid w:val="006C5849"/>
    <w:rsid w:val="006C62D0"/>
    <w:rsid w:val="006D3A95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4C6D"/>
    <w:rsid w:val="00840916"/>
    <w:rsid w:val="00845F87"/>
    <w:rsid w:val="00855908"/>
    <w:rsid w:val="008609CD"/>
    <w:rsid w:val="00863BF9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663D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4EF1-01F9-4F6D-97A1-BE5DE580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943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2</cp:revision>
  <cp:lastPrinted>2019-05-20T12:17:00Z</cp:lastPrinted>
  <dcterms:created xsi:type="dcterms:W3CDTF">2019-12-16T08:41:00Z</dcterms:created>
  <dcterms:modified xsi:type="dcterms:W3CDTF">2019-12-16T08:41:00Z</dcterms:modified>
</cp:coreProperties>
</file>